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D6" w:rsidRPr="001C3FD4" w:rsidRDefault="00DD53D6" w:rsidP="009A3F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53D6" w:rsidRDefault="00DD53D6" w:rsidP="00DD53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53D6" w:rsidRDefault="00DD53D6" w:rsidP="00DD53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Pr="0089295F" w:rsidRDefault="00DD53D6" w:rsidP="00DD53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9295F">
        <w:rPr>
          <w:rFonts w:ascii="Times New Roman" w:hAnsi="Times New Roman" w:cs="Times New Roman"/>
          <w:b/>
          <w:sz w:val="36"/>
          <w:szCs w:val="36"/>
        </w:rPr>
        <w:t>План внутришкольного контроля и руководства</w:t>
      </w:r>
    </w:p>
    <w:p w:rsidR="00DD53D6" w:rsidRPr="0089295F" w:rsidRDefault="00AF7EFD" w:rsidP="00DD53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95F">
        <w:rPr>
          <w:rFonts w:ascii="Times New Roman" w:hAnsi="Times New Roman" w:cs="Times New Roman"/>
          <w:b/>
          <w:sz w:val="36"/>
          <w:szCs w:val="36"/>
        </w:rPr>
        <w:t>на 2021-2022</w:t>
      </w:r>
      <w:r w:rsidR="00DD53D6" w:rsidRPr="0089295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bookmarkEnd w:id="0"/>
    <w:p w:rsidR="00DD53D6" w:rsidRP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9A3FC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D7A" w:rsidRDefault="00940D7A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D53D6" w:rsidRPr="005B4B48" w:rsidRDefault="00DD53D6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B4B48">
        <w:rPr>
          <w:rFonts w:ascii="Times New Roman" w:hAnsi="Times New Roman" w:cs="Times New Roman"/>
          <w:sz w:val="32"/>
          <w:szCs w:val="32"/>
        </w:rPr>
        <w:lastRenderedPageBreak/>
        <w:t>Единая</w:t>
      </w:r>
      <w:r w:rsidR="00AF7EFD" w:rsidRPr="005B4B48">
        <w:rPr>
          <w:rFonts w:ascii="Times New Roman" w:hAnsi="Times New Roman" w:cs="Times New Roman"/>
          <w:sz w:val="32"/>
          <w:szCs w:val="32"/>
        </w:rPr>
        <w:t xml:space="preserve"> методическая тема школы на 2021-2022</w:t>
      </w:r>
      <w:r w:rsidRPr="005B4B4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940D7A" w:rsidRPr="00940D7A" w:rsidRDefault="00940D7A" w:rsidP="00940D7A">
      <w:pPr>
        <w:pStyle w:val="a7"/>
        <w:tabs>
          <w:tab w:val="left" w:pos="993"/>
          <w:tab w:val="num" w:pos="1984"/>
        </w:tabs>
        <w:spacing w:after="0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940D7A">
        <w:rPr>
          <w:rFonts w:eastAsiaTheme="minorHAnsi"/>
          <w:b/>
          <w:sz w:val="28"/>
          <w:szCs w:val="28"/>
          <w:lang w:eastAsia="en-US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 в условиях реализации ФГОС и национального проекта «Образование»</w:t>
      </w:r>
    </w:p>
    <w:p w:rsidR="00940D7A" w:rsidRPr="00940D7A" w:rsidRDefault="00940D7A" w:rsidP="00940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D6" w:rsidRPr="005B4B48" w:rsidRDefault="00DD53D6" w:rsidP="00DD53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53D6" w:rsidRPr="005B4B48" w:rsidRDefault="00DD53D6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DD53D6" w:rsidRPr="005B4B48" w:rsidRDefault="00DD53D6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D6" w:rsidRPr="005B4B48" w:rsidRDefault="00DD53D6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Задачи:</w:t>
      </w:r>
    </w:p>
    <w:p w:rsidR="00DD53D6" w:rsidRPr="005B4B48" w:rsidRDefault="00AF7EFD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- Реализация</w:t>
      </w:r>
      <w:r w:rsidR="00DD53D6" w:rsidRPr="005B4B48">
        <w:rPr>
          <w:rFonts w:ascii="Times New Roman" w:hAnsi="Times New Roman" w:cs="Times New Roman"/>
          <w:sz w:val="28"/>
          <w:szCs w:val="28"/>
        </w:rPr>
        <w:t xml:space="preserve"> ФГ</w:t>
      </w:r>
      <w:r w:rsidR="00BE6ADB" w:rsidRPr="005B4B48">
        <w:rPr>
          <w:rFonts w:ascii="Times New Roman" w:hAnsi="Times New Roman" w:cs="Times New Roman"/>
          <w:sz w:val="28"/>
          <w:szCs w:val="28"/>
        </w:rPr>
        <w:t>ОС начального образования (НОО), основного общего образов</w:t>
      </w:r>
      <w:r w:rsidRPr="005B4B48">
        <w:rPr>
          <w:rFonts w:ascii="Times New Roman" w:hAnsi="Times New Roman" w:cs="Times New Roman"/>
          <w:sz w:val="28"/>
          <w:szCs w:val="28"/>
        </w:rPr>
        <w:t xml:space="preserve">ания (ООО) и </w:t>
      </w:r>
      <w:r w:rsidR="00BE6ADB" w:rsidRPr="005B4B48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</w:t>
      </w:r>
    </w:p>
    <w:p w:rsidR="00BE6ADB" w:rsidRPr="005B4B48" w:rsidRDefault="00BE6ADB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:rsidR="00BE6ADB" w:rsidRPr="005B4B48" w:rsidRDefault="00BE6ADB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-Совершенствование методического уровня педагогов в овладении новыми педагогическими технологиями.</w:t>
      </w:r>
    </w:p>
    <w:p w:rsidR="00BE6ADB" w:rsidRPr="005B4B48" w:rsidRDefault="00BE6ADB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BE6ADB" w:rsidRPr="005B4B48" w:rsidRDefault="00BE6ADB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 xml:space="preserve"> -Обеспечение методического сопровождения работы с молодыми специалистами.</w:t>
      </w:r>
    </w:p>
    <w:p w:rsidR="00BE6ADB" w:rsidRPr="005B4B48" w:rsidRDefault="00BE6ADB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:rsidR="00BE6ADB" w:rsidRPr="005B4B48" w:rsidRDefault="00BE6ADB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>-Развитие системы работы с детьми, имеющими повышенные интеллектуальные способности.</w:t>
      </w:r>
    </w:p>
    <w:p w:rsidR="00BE6ADB" w:rsidRPr="005B4B48" w:rsidRDefault="00BE6ADB" w:rsidP="00940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48">
        <w:rPr>
          <w:rFonts w:ascii="Times New Roman" w:hAnsi="Times New Roman" w:cs="Times New Roman"/>
          <w:sz w:val="28"/>
          <w:szCs w:val="28"/>
        </w:rPr>
        <w:t xml:space="preserve">-Развитие ключевых компетенций обучающихся на основе использования современных педагогических технологий и методов активного обучения. </w:t>
      </w: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B48" w:rsidRDefault="005B4B48" w:rsidP="005B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ADB" w:rsidRPr="00BE6ADB" w:rsidRDefault="005B4B48" w:rsidP="0004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BE6ADB"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tbl>
      <w:tblPr>
        <w:tblpPr w:leftFromText="180" w:rightFromText="180" w:vertAnchor="text" w:horzAnchor="margin" w:tblpY="2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551"/>
        <w:gridCol w:w="2667"/>
        <w:gridCol w:w="2724"/>
        <w:gridCol w:w="2264"/>
        <w:gridCol w:w="1701"/>
      </w:tblGrid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rPr>
          <w:trHeight w:val="574"/>
        </w:trPr>
        <w:tc>
          <w:tcPr>
            <w:tcW w:w="15134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24594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Федеральног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 закона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«Об образовании в Российской Федерации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D85" w:rsidRDefault="00937D85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D85" w:rsidRDefault="00937D85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D85" w:rsidRDefault="00937D85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1988"/>
        <w:gridCol w:w="1985"/>
      </w:tblGrid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c>
          <w:tcPr>
            <w:tcW w:w="15168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детей микрорайона от </w:t>
            </w:r>
            <w:r w:rsidR="0024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до 16 лет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учетом детей микрорайона от </w:t>
            </w:r>
            <w:r w:rsidR="0024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до 16 лет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данных по </w:t>
            </w:r>
            <w:r w:rsidR="00923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детей, проживающих в микрорайоне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04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="00045235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посещаемости</w:t>
            </w:r>
            <w:r w:rsidR="0004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обучающимися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отчеты классных руководителей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BE6ADB" w:rsidRPr="00BE6ADB" w:rsidTr="00BE6ADB">
        <w:trPr>
          <w:trHeight w:hRule="exact" w:val="255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BE6ADB" w:rsidRPr="00BE6ADB" w:rsidTr="00BE6ADB">
        <w:trPr>
          <w:trHeight w:val="257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уровнем подготовки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 (русский язык и математика)</w:t>
            </w:r>
          </w:p>
        </w:tc>
        <w:tc>
          <w:tcPr>
            <w:tcW w:w="2665" w:type="dxa"/>
            <w:shd w:val="clear" w:color="auto" w:fill="auto"/>
          </w:tcPr>
          <w:p w:rsidR="00BE6ADB" w:rsidRDefault="00BE6ADB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</w:t>
            </w:r>
            <w:r w:rsidR="0024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937D85" w:rsidRDefault="00937D85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Pr="00BE6ADB" w:rsidRDefault="00937D85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Предметно-обобщающий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BE6ADB">
        <w:trPr>
          <w:trHeight w:val="36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B" w:rsidRPr="00BE6ADB" w:rsidRDefault="00BE6ADB" w:rsidP="0093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ФГОС НОО,</w:t>
            </w:r>
            <w:r w:rsidR="0092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учебных предметов требованиям ФГОС  НОО,ООО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соответствия рабочих программ учебных предметов требованиям ФГОС НОО,ООО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интеллектуальной и психологической готовности </w:t>
            </w:r>
            <w:r w:rsidR="00937D85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по ФГОС НОО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E6ADB" w:rsidRPr="00BE6ADB" w:rsidRDefault="004343B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учителями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звена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курсов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для </w:t>
            </w:r>
            <w:r w:rsidR="0024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требованиям ФГОС  НОО, ООО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программы  внеурочной деятельности целям и задачам ФГОС НОО,ООО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Pr="00BE6ADB" w:rsidRDefault="004343B0" w:rsidP="0043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E6ADB" w:rsidRPr="00BE6ADB" w:rsidRDefault="004343B0" w:rsidP="0043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мониторинг достижений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5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уровня УУД на начало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обобщающий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BE6ADB" w:rsidRPr="00BE6ADB" w:rsidTr="00BE6ADB">
        <w:tc>
          <w:tcPr>
            <w:tcW w:w="15168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(внеурочной деятельности, кружков)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803732">
        <w:trPr>
          <w:trHeight w:val="1265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учащихся 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 вновь прибывших учащихся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803732">
        <w:trPr>
          <w:trHeight w:val="2256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803732">
        <w:trPr>
          <w:trHeight w:val="2256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9231A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trHeight w:val="2256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D85" w:rsidRPr="00BE6ADB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BE6ADB">
        <w:trPr>
          <w:trHeight w:val="280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rPr>
          <w:trHeight w:val="1687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по подготовке к экзаменам. Планирование работы педагога-психолога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BE6ADB" w:rsidRPr="00BE6ADB" w:rsidTr="00803732"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Предварительное формирование базы данных </w:t>
            </w:r>
            <w:r w:rsidR="0092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ОГЭ-202</w:t>
            </w:r>
            <w:r w:rsidR="0092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BE6ADB" w:rsidRPr="00BE6ADB" w:rsidTr="00BE6ADB">
        <w:tc>
          <w:tcPr>
            <w:tcW w:w="15168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803732">
        <w:trPr>
          <w:trHeight w:val="1467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планов работы предметных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9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работы предметных ШМО </w:t>
            </w:r>
            <w:proofErr w:type="gramStart"/>
            <w:r w:rsidR="009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2021</w:t>
            </w:r>
            <w:proofErr w:type="gramEnd"/>
            <w:r w:rsidR="009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Работа руководителей предметных ШМО</w:t>
            </w:r>
          </w:p>
        </w:tc>
        <w:tc>
          <w:tcPr>
            <w:tcW w:w="269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проверка документации.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1785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4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BE6ADB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68" w:type="dxa"/>
            <w:gridSpan w:val="9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 классных руководителей, социальн</w:t>
            </w:r>
            <w:r w:rsidR="009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педагога и психолога на 2021-2022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C11022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ди</w:t>
            </w:r>
            <w:r w:rsidR="009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 ОУ планы работы на 2021-2022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C11022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C11022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классных руководителей и педагогов-организаторов при проведении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C11022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9"/>
        <w:gridCol w:w="2552"/>
        <w:gridCol w:w="2669"/>
        <w:gridCol w:w="21"/>
        <w:gridCol w:w="2701"/>
        <w:gridCol w:w="1976"/>
        <w:gridCol w:w="1985"/>
      </w:tblGrid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c>
          <w:tcPr>
            <w:tcW w:w="15168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DD1" w:rsidRDefault="00042DD1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9"/>
        <w:gridCol w:w="2552"/>
        <w:gridCol w:w="2669"/>
        <w:gridCol w:w="21"/>
        <w:gridCol w:w="2695"/>
        <w:gridCol w:w="6"/>
        <w:gridCol w:w="1976"/>
        <w:gridCol w:w="1985"/>
      </w:tblGrid>
      <w:tr w:rsidR="00BE6ADB" w:rsidRPr="00BE6ADB" w:rsidTr="00803732">
        <w:trPr>
          <w:trHeight w:val="2116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42DD1" w:rsidRDefault="00245949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4-9</w:t>
            </w:r>
          </w:p>
          <w:p w:rsidR="00BE6ADB" w:rsidRPr="00BE6ADB" w:rsidRDefault="00BE6ADB" w:rsidP="0024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BE6ADB" w:rsidRPr="00BE6ADB" w:rsidTr="00803732">
        <w:trPr>
          <w:trHeight w:val="1124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горячего питания учащихся  класса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документов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BE6ADB" w:rsidRPr="00BE6ADB" w:rsidTr="00BE6ADB">
        <w:trPr>
          <w:trHeight w:val="417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BE6ADB" w:rsidRPr="00BE6ADB" w:rsidTr="00803732">
        <w:trPr>
          <w:trHeight w:val="1260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методические рекомендации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обучающихся 5-х 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новым условиям обучения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преемственности в развитии. Особенности адаптации обучающихся 5</w:t>
            </w:r>
            <w:r w:rsid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новым условиям обучения: комфортность, эмоциональный фон, нагрузка и т.п. Единство требований к учащимся 5</w:t>
            </w:r>
            <w:r w:rsid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стороны учителей-предметников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учителя, работающие в класс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BE6ADB">
        <w:trPr>
          <w:trHeight w:val="313"/>
        </w:trPr>
        <w:tc>
          <w:tcPr>
            <w:tcW w:w="15168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сформированности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чтения учащихся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trHeight w:val="1751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«Знаки препинания в сложных предложениях»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«Первоначальные химические понятия»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BE6ADB">
        <w:trPr>
          <w:trHeight w:val="387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92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92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BE6ADB" w:rsidRPr="00BE6ADB" w:rsidTr="0080373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на уроке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организации образовательного процесса для учащихся 9 классов по введению ФГОС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учащихся 9 классов в соответствии с требованиями, заложенными в ФГОС ООО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и внеурочные формы образовательного процесса для учащихся 9 класса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 обобщающий Посещение уроков, анализ поурочных планов, собеседование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BE6ADB">
        <w:trPr>
          <w:trHeight w:val="415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обучающихся, дозировка д/з  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5класс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BE6ADB">
        <w:trPr>
          <w:trHeight w:val="385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индивидуальной работы с обучающимися,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803732">
        <w:trPr>
          <w:trHeight w:val="1260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 ОГЭ и ЕГЭ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по подготовке к ОГЭ 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BE6ADB">
        <w:trPr>
          <w:trHeight w:val="427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803732">
        <w:trPr>
          <w:trHeight w:val="1823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обучающихся, подготовка к ВОШ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высокой мотивацией к обучению и высоким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BE6ADB">
        <w:trPr>
          <w:trHeight w:val="417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 воспитательной работой</w:t>
            </w:r>
          </w:p>
        </w:tc>
      </w:tr>
      <w:tr w:rsidR="00BE6ADB" w:rsidRPr="00BE6ADB" w:rsidTr="00803732">
        <w:trPr>
          <w:trHeight w:val="1699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работу классных по организации охвата учащихся горячим питанием за счет родительских средств 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за 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учащихся;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  <w:r w:rsidR="00BE6ADB"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C11022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Определение: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семьи и социальный состав;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627"/>
        <w:gridCol w:w="49"/>
        <w:gridCol w:w="2551"/>
        <w:gridCol w:w="2550"/>
        <w:gridCol w:w="2666"/>
        <w:gridCol w:w="2723"/>
        <w:gridCol w:w="1841"/>
        <w:gridCol w:w="1984"/>
      </w:tblGrid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rPr>
          <w:gridBefore w:val="1"/>
          <w:wBefore w:w="35" w:type="dxa"/>
        </w:trPr>
        <w:tc>
          <w:tcPr>
            <w:tcW w:w="14991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обучения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имеющие неуспевающих за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-ректора по УВР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</w:t>
            </w:r>
            <w:r w:rsidR="00937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BE6ADB" w:rsidRPr="00BE6ADB" w:rsidTr="00BE6ADB">
        <w:trPr>
          <w:gridBefore w:val="1"/>
          <w:wBefore w:w="35" w:type="dxa"/>
        </w:trPr>
        <w:tc>
          <w:tcPr>
            <w:tcW w:w="14991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87720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Учителя, аттестующиеся в 2021-2022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перспективный план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математики. Работа по выработке навыков устных вычислений у учащихся 2-6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преподавания предметов технологии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технологии в 7 классах, ТБ на уроках .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BE6ADB">
        <w:trPr>
          <w:gridBefore w:val="1"/>
          <w:wBefore w:w="35" w:type="dxa"/>
        </w:trPr>
        <w:tc>
          <w:tcPr>
            <w:tcW w:w="14991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физике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учащихся 7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«Контрольный устный счет»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сформированности умений: вычислять несложные примеры «в уме»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УВР, руководитель ШМО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BE6ADB">
        <w:trPr>
          <w:gridBefore w:val="1"/>
          <w:wBefore w:w="35" w:type="dxa"/>
        </w:trPr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в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педагог-психолог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НОО,ООО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внеурочной деятельности для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классов,5-9-х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BE6ADB" w:rsidRPr="00BE6ADB" w:rsidTr="00BE6ADB">
        <w:trPr>
          <w:gridBefore w:val="1"/>
          <w:wBefore w:w="35" w:type="dxa"/>
        </w:trPr>
        <w:tc>
          <w:tcPr>
            <w:tcW w:w="14991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состояния электронных журналов   (аттестация школьников),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Своевременность оформления записей в журналах 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отставания за 1 четверть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BE6ADB" w:rsidRPr="00BE6ADB" w:rsidTr="00BE6ADB">
        <w:trPr>
          <w:gridBefore w:val="1"/>
          <w:wBefore w:w="35" w:type="dxa"/>
          <w:trHeight w:val="415"/>
        </w:trPr>
        <w:tc>
          <w:tcPr>
            <w:tcW w:w="14991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rPr>
          <w:gridBefore w:val="1"/>
          <w:wBefore w:w="35" w:type="dxa"/>
          <w:trHeight w:val="183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тематический, диагностическое исследование 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 (9,11 классов)</w:t>
            </w:r>
          </w:p>
        </w:tc>
      </w:tr>
      <w:tr w:rsidR="00BE6ADB" w:rsidRPr="00BE6ADB" w:rsidTr="00803732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E6ADB" w:rsidRPr="00BE6ADB" w:rsidRDefault="00937D85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работа педагога-психолога, диагностирование эмоционального состояния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gridBefore w:val="1"/>
          <w:wBefore w:w="35" w:type="dxa"/>
          <w:trHeight w:val="2246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учителей-предметников и  классных руководителей с обучающимися по определению экзаменов по выбору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 УВР</w:t>
            </w:r>
          </w:p>
        </w:tc>
      </w:tr>
      <w:tr w:rsidR="00BE6ADB" w:rsidRPr="00BE6ADB" w:rsidTr="00BE6ADB">
        <w:trPr>
          <w:gridBefore w:val="1"/>
          <w:wBefore w:w="35" w:type="dxa"/>
          <w:trHeight w:val="421"/>
        </w:trPr>
        <w:tc>
          <w:tcPr>
            <w:tcW w:w="14991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803732">
        <w:trPr>
          <w:gridBefore w:val="1"/>
          <w:wBefore w:w="35" w:type="dxa"/>
          <w:trHeight w:val="127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работы методического совета за 1 четверть 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</w:tr>
      <w:tr w:rsidR="00BE6ADB" w:rsidRPr="00BE6ADB" w:rsidTr="00803732">
        <w:trPr>
          <w:gridBefore w:val="1"/>
          <w:wBefore w:w="35" w:type="dxa"/>
          <w:trHeight w:val="1821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Одаренные обучающиеся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заместителе директора по УВР</w:t>
            </w:r>
          </w:p>
        </w:tc>
      </w:tr>
      <w:tr w:rsidR="00BE6ADB" w:rsidRPr="00BE6ADB" w:rsidTr="00803732">
        <w:trPr>
          <w:gridBefore w:val="1"/>
          <w:wBefore w:w="35" w:type="dxa"/>
          <w:trHeight w:val="1833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аттестующиеся в </w:t>
            </w:r>
          </w:p>
          <w:p w:rsidR="00BE6ADB" w:rsidRPr="00BE6ADB" w:rsidRDefault="0087720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году,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BE6ADB">
        <w:trPr>
          <w:gridBefore w:val="1"/>
          <w:wBefore w:w="35" w:type="dxa"/>
          <w:trHeight w:val="415"/>
        </w:trPr>
        <w:tc>
          <w:tcPr>
            <w:tcW w:w="14991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C11022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551"/>
        <w:gridCol w:w="2667"/>
        <w:gridCol w:w="2724"/>
        <w:gridCol w:w="1980"/>
        <w:gridCol w:w="1701"/>
      </w:tblGrid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rPr>
          <w:trHeight w:val="734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rPr>
          <w:trHeight w:val="2687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4594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rPr>
          <w:trHeight w:val="1545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1-4 классов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BE6ADB" w:rsidTr="00803732">
        <w:trPr>
          <w:trHeight w:val="1230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 горячим питанием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питание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предупреждению неуспеваемости, профилактики безнадзорности,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Совета профилактики школы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 по ВР</w:t>
            </w:r>
          </w:p>
        </w:tc>
      </w:tr>
      <w:tr w:rsidR="00BE6ADB" w:rsidRPr="00BE6ADB" w:rsidTr="0096464F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BE6ADB" w:rsidRPr="00BE6ADB" w:rsidTr="0096464F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</w:t>
            </w:r>
            <w:r w:rsid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классах, проверка прочности знаний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 дробями»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Галогены.Кислород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сера»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rPr>
          <w:trHeight w:val="41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 ООО,СОО</w:t>
            </w:r>
          </w:p>
        </w:tc>
      </w:tr>
      <w:tr w:rsidR="00BE6ADB" w:rsidRPr="00BE6ADB" w:rsidTr="0080373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оценки достижений планируемых результатов освоения ООП НОО, ООП ООО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методических объединений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руководители ШМО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BE6ADB" w:rsidRPr="00BE6ADB" w:rsidTr="0096464F">
        <w:trPr>
          <w:trHeight w:val="49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школьной документацией</w:t>
            </w:r>
          </w:p>
        </w:tc>
      </w:tr>
      <w:tr w:rsidR="00BE6ADB" w:rsidRPr="00BE6ADB" w:rsidTr="00803732">
        <w:trPr>
          <w:trHeight w:val="1551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обучающихся.Организация учета и контроля знаний 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сайта, заместители директора по УВР,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96464F">
        <w:trPr>
          <w:trHeight w:val="447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  <w:r w:rsidR="0087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данных участников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ОГЭ-202</w:t>
            </w:r>
            <w:r w:rsidR="0087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преподавания и уровня готовности к 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предметам по выбору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 по предметам по выбору по плану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rPr>
          <w:trHeight w:val="367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деятельности методических объединений; работы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самообразования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 учителей по циклам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заседаний профессиональных объединений педагогов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УМР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методический совет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96464F">
        <w:trPr>
          <w:trHeight w:val="433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обучающихся горячим питанием по итогам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полугодия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педагога-психолога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задач и мероприятий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полугодие 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24594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</w:t>
            </w:r>
            <w:r w:rsidR="00937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BE6ADB" w:rsidRPr="00BE6ADB" w:rsidTr="00803732">
        <w:trPr>
          <w:trHeight w:val="1560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Тематический, проверка документов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BE6ADB" w:rsidRPr="00BE6ADB" w:rsidTr="0096464F">
        <w:trPr>
          <w:trHeight w:val="419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BE6ADB" w:rsidRPr="00BE6ADB" w:rsidTr="00803732">
        <w:trPr>
          <w:trHeight w:val="182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«Фразовые глаголы»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подготовки учащихся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rPr>
          <w:trHeight w:val="42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ООО,СОО</w:t>
            </w:r>
          </w:p>
        </w:tc>
      </w:tr>
      <w:tr w:rsidR="00BE6ADB" w:rsidRPr="00BE6ADB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BE6ADB" w:rsidRPr="00BE6ADB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и нравственного потенциала через организацию  урочной  и внеурочной деятельности,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класса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анкетирование,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развития класса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 1-3 классов</w:t>
            </w:r>
          </w:p>
        </w:tc>
      </w:tr>
      <w:tr w:rsidR="00BE6ADB" w:rsidRPr="00BE6ADB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введению ФГОС ОО в 1 полугодии 2020- 2021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предварительных итогов по введению ФГОС 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введения ФГОС ОО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Ученическое портфолио учащихся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96464F">
        <w:trPr>
          <w:trHeight w:val="481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программ, 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ОГЭ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качества, эффективности и системности работы учителей русского языка и математики по подготовке учащихся к 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ADB" w:rsidRPr="00BE6ADB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учителями темы по самообразованию в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ШМО</w:t>
            </w:r>
          </w:p>
        </w:tc>
      </w:tr>
      <w:tr w:rsidR="00BE6ADB" w:rsidRPr="00BE6ADB" w:rsidTr="00803732">
        <w:trPr>
          <w:trHeight w:val="2116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на заседаниях ШМО</w:t>
            </w:r>
          </w:p>
        </w:tc>
      </w:tr>
      <w:tr w:rsidR="00BE6ADB" w:rsidRPr="00BE6ADB" w:rsidTr="00803732">
        <w:trPr>
          <w:trHeight w:val="2258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rPr>
          <w:trHeight w:val="419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rPr>
          <w:trHeight w:val="182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для льготных категорий учащихся во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полугодии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формированию списка и документов на обучающихся льготных категорий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на обучающихся льготных категорий</w:t>
            </w:r>
          </w:p>
        </w:tc>
      </w:tr>
      <w:tr w:rsidR="00BE6ADB" w:rsidRPr="00BE6ADB" w:rsidTr="00803732">
        <w:trPr>
          <w:trHeight w:val="2124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              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 4, 5, 6классов)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Определить: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- категорию семьи и социальный состав;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rPr>
          <w:trHeight w:val="2302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2-4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379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вновь принятых на работу специалистов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организации урока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уроке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открытых уроков, наблюдение, 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147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41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803732">
        <w:trPr>
          <w:trHeight w:val="98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 учащихся 3-х классов по русскому языку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обобщающий,словарный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trHeight w:val="1542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«Деепричастие, деепричастный оборот»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 обобщающий контрольный срез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 обобщающий комплексный тест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BE6ADB" w:rsidRPr="00BE6ADB" w:rsidTr="00803732">
        <w:trPr>
          <w:trHeight w:val="324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НОО,ООО,СОО</w:t>
            </w:r>
          </w:p>
        </w:tc>
      </w:tr>
      <w:tr w:rsidR="00BE6ADB" w:rsidRPr="00BE6ADB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состояния содержания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 ,5,6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Тематический,посещение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анализ, наблюдение, собеседование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41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rPr>
          <w:trHeight w:val="1555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обучающихся. Организация учета и контроля знаний 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803732">
        <w:trPr>
          <w:trHeight w:val="387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937D85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  <w:r w:rsidR="0087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данных участников ОГЭ-2022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сбор заявлений на экзамены по выбору.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подготовки к ГИА. Пробные работы по математике, русскому языку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ОГЭ по русскому языку и  математике по плану СТАТГРАД 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 учащихся 9</w:t>
            </w:r>
            <w:r w:rsidR="009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по русскому языку и математике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заседание МО </w:t>
            </w:r>
          </w:p>
        </w:tc>
      </w:tr>
      <w:tr w:rsidR="00BE6ADB" w:rsidRPr="00BE6ADB" w:rsidTr="00803732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творческих групп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803732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обучающимися, состоящими на ВШУ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учащи-мися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 заместителе директора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педагога-психолога и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обучающимися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</w:t>
            </w:r>
            <w:r w:rsidR="00937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конференции</w:t>
            </w:r>
          </w:p>
        </w:tc>
      </w:tr>
      <w:tr w:rsidR="00BE6ADB" w:rsidRPr="00BE6ADB" w:rsidTr="0096464F">
        <w:trPr>
          <w:trHeight w:val="288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87720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Учителя, аттестующиеся в 2021 -2022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преподавания предметов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матема-тического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уроков математики учителей, работающих в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классах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,</w:t>
            </w:r>
            <w:proofErr w:type="gramEnd"/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rPr>
          <w:trHeight w:val="1507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 заместителе директора по УВР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преподавания по курсу: «Выполнение заданий повышенной сложности по обществознанию»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предоставления ОУ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преподавания по курсу: «Решение задач повышенной сложности по математике»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rPr>
          <w:trHeight w:val="415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истории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«Обособленные члены предложений»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уровня подготовки по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теме, с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подготовки учащихся к государственной итоговой аттестации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письменных вычислений»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4-го класса Выявление уровня сформированности умений вычитать, складывать, умножать, делить многозначные числа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«Формулы разложения многочлена на множители»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подготовки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rPr>
          <w:trHeight w:val="42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BE6ADB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программы в 5-8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 в третьей четвери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журнал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документации собеседование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учебно- методической базы требованиям ФГОС ООО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учебно- методической базы школы, еѐ соответствия требованиям ФГОС ООО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 методическая база школы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BE6ADB" w:rsidRPr="00BE6ADB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rPr>
          <w:trHeight w:val="415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rPr>
          <w:trHeight w:val="2546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803732">
        <w:trPr>
          <w:trHeight w:val="1264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отставания за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803732">
        <w:trPr>
          <w:trHeight w:val="1535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Документация внеурочной деятельности учителей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журналов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96464F">
        <w:trPr>
          <w:trHeight w:val="423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учителей –предметников по обучению учащихся заполнению бланков ответов. Сложные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моменты, типичные ошибки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E6ADB" w:rsidRPr="00BE6ADB" w:rsidRDefault="00BE6ADB" w:rsidP="0093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преподавания в 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уровня готовности к ОГЭ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по подготовке к  ОГЭ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по подготовке к ОГЭ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преподавания и уровня готовности к ОГЭ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тестирование в формате ОГЭ по предметам по выбору по плану СТАТГРАД 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C11022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9класса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предметных ШМО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87720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Учителя, аттестующиеся в 2021 -2022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справка</w:t>
            </w:r>
          </w:p>
        </w:tc>
      </w:tr>
      <w:tr w:rsidR="00BE6ADB" w:rsidRPr="00BE6ADB" w:rsidTr="0096464F"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воспитательной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во время весенних каникул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педагог-психолог, педагоги-организаторы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социального педагога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1"/>
        <w:gridCol w:w="2550"/>
        <w:gridCol w:w="2667"/>
        <w:gridCol w:w="2723"/>
        <w:gridCol w:w="1981"/>
        <w:gridCol w:w="1701"/>
      </w:tblGrid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rPr>
          <w:trHeight w:val="734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rPr>
          <w:trHeight w:val="201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психолого-медико-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ПМПК,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rPr>
          <w:trHeight w:val="1493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5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</w:t>
            </w:r>
          </w:p>
        </w:tc>
      </w:tr>
      <w:tr w:rsidR="00BE6ADB" w:rsidRPr="00BE6ADB" w:rsidTr="0096464F">
        <w:trPr>
          <w:trHeight w:val="379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BE6ADB" w:rsidTr="00803732">
        <w:trPr>
          <w:trHeight w:val="212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 материала в выпускных </w:t>
            </w:r>
          </w:p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BE6ADB" w:rsidRPr="00BE6ADB" w:rsidTr="00803732">
        <w:trPr>
          <w:trHeight w:val="1536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rPr>
          <w:trHeight w:val="447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803732">
        <w:trPr>
          <w:trHeight w:val="1829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совещании при заместителе директора  по УВР</w:t>
            </w:r>
          </w:p>
        </w:tc>
      </w:tr>
      <w:tr w:rsidR="00BE6ADB" w:rsidRPr="00BE6ADB" w:rsidTr="00803732">
        <w:trPr>
          <w:trHeight w:val="1543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«Гражданские и политические права»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rPr>
          <w:trHeight w:val="367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BE6ADB" w:rsidTr="0080373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механизма учета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достижений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начальной школе (ученическое портфолио)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классы,5 классы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портфолио учащихся начальной школы, основной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Стандартов: открытые уроки, занятия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rPr>
          <w:trHeight w:val="403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по русскому языку и математики  уч-ся 4 классов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тетради 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rPr>
          <w:trHeight w:val="3391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электронных журналов 4, 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требований к ведению электронных журналов.  Объективность  выставления  итоговых отме</w:t>
            </w:r>
            <w:r w:rsidR="00C1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 в выпускных классах 4, 9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4,9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96464F">
        <w:trPr>
          <w:trHeight w:val="411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текущего повторения пройденного материала в </w:t>
            </w:r>
          </w:p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использования различных методов повторения пройденного материала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9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проверка тематического планирования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C11022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тематический, диагностическое исследование, рекомендации 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педагог- 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практической направленности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занятий; организации повторения учебного материала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Обучающиеся  9-х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пробный экзамен по обязательному предмету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96464F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методической работой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пополнения учебной и методической литературой на 2021-2022 учебный год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rPr>
          <w:trHeight w:val="1050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 прохождение курсовой подготовки учителями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прохождения аттестации в 2021-2022 учебном году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 МО классных руководителей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всеобуча,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 МО классных руководителей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(9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посещение родительских собраний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(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5 -9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"/>
        <w:gridCol w:w="2555"/>
        <w:gridCol w:w="2550"/>
        <w:gridCol w:w="2668"/>
        <w:gridCol w:w="2723"/>
        <w:gridCol w:w="1978"/>
        <w:gridCol w:w="1843"/>
      </w:tblGrid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c>
          <w:tcPr>
            <w:tcW w:w="14992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санитарного состояния, раздевалок, школьной столовой, спортзала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24594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96464F">
        <w:trPr>
          <w:trHeight w:val="415"/>
        </w:trPr>
        <w:tc>
          <w:tcPr>
            <w:tcW w:w="14992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BE6ADB" w:rsidRPr="00BE6ADB" w:rsidTr="0096464F">
        <w:tc>
          <w:tcPr>
            <w:tcW w:w="67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изучение документации, собеседование с учителем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BE6ADB" w:rsidTr="0096464F">
        <w:trPr>
          <w:trHeight w:val="403"/>
        </w:trPr>
        <w:tc>
          <w:tcPr>
            <w:tcW w:w="14992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 по итогам года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срезы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 по УВР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«Решение задач на проценты»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уровня подготовки учащихся,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BE6ADB" w:rsidRPr="00BE6ADB" w:rsidTr="0096464F">
        <w:trPr>
          <w:trHeight w:val="443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ФГОС НОО,ООО</w:t>
            </w:r>
          </w:p>
        </w:tc>
      </w:tr>
      <w:tr w:rsidR="00BE6ADB" w:rsidRPr="00BE6ADB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программного материала ООП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BE6ADB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для развитие творческого потенциала школьника в соответствии 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внеурочной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УВР, 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банка методических находок</w:t>
            </w:r>
          </w:p>
        </w:tc>
      </w:tr>
      <w:tr w:rsidR="00BE6ADB" w:rsidRPr="00BE6ADB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в  4,5,6 ,7классах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общеобразовательной подготовки обучающихся 4,5,6,7 классах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4,5,6,7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Справка,анализ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BE6ADB" w:rsidRPr="00BE6ADB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срезовые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в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 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c>
          <w:tcPr>
            <w:tcW w:w="14992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</w:p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Объективность  выставления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итоговых отметок. (посещение, итоговые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отметки, перевод в следующий класс)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журналы 1-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по УВР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BE6ADB" w:rsidRPr="00BE6ADB" w:rsidTr="0096464F">
        <w:tc>
          <w:tcPr>
            <w:tcW w:w="14992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диагностических работ в формате ОГЭ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обучающихся к ОГЭ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коррекцией качества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русскому языку и математике. Мониторинг качества подготовки к ГИА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дополнительных занятий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предметных ШМО</w:t>
            </w:r>
          </w:p>
        </w:tc>
      </w:tr>
      <w:tr w:rsidR="00BE6ADB" w:rsidRPr="00BE6ADB" w:rsidTr="0096464F">
        <w:trPr>
          <w:trHeight w:val="317"/>
        </w:trPr>
        <w:tc>
          <w:tcPr>
            <w:tcW w:w="14992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работы предметных ШМО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96464F">
        <w:trPr>
          <w:trHeight w:val="299"/>
        </w:trPr>
        <w:tc>
          <w:tcPr>
            <w:tcW w:w="14992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руководитель школьного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ПРИШКОЛЬНОГО ЛЕТНЕГО ОЗДОРОВИТЕЛЬНОГО ЛАГЕРЯ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ЛТО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C1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ПРИШКОЛЬНОГО ЛЕТНЕГО ОЗДОРОВИТЕЛЬНОГО ЛАГЕРЯ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корректировка по итогам 2021-2022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0"/>
        <w:gridCol w:w="2550"/>
        <w:gridCol w:w="2549"/>
        <w:gridCol w:w="2665"/>
        <w:gridCol w:w="27"/>
        <w:gridCol w:w="2695"/>
        <w:gridCol w:w="1702"/>
        <w:gridCol w:w="1984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rPr>
          <w:trHeight w:val="451"/>
        </w:trPr>
        <w:tc>
          <w:tcPr>
            <w:tcW w:w="14850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заполнения классным руководителем (посещение, итоговые отметки, № аттестата) </w:t>
            </w:r>
            <w:r w:rsidR="00C1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Pr="00BE6ADB" w:rsidRDefault="00C11022" w:rsidP="00C1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9 класса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803732">
        <w:tc>
          <w:tcPr>
            <w:tcW w:w="14850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87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BE6ADB" w:rsidRPr="00BE6ADB" w:rsidTr="00803732">
        <w:tc>
          <w:tcPr>
            <w:tcW w:w="678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</w:tcPr>
          <w:p w:rsidR="00BE6ADB" w:rsidRPr="00BE6ADB" w:rsidRDefault="00BE6ADB" w:rsidP="00C1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 w:rsidR="0087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итогов работы по реализации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ООО</w:t>
            </w:r>
            <w:r w:rsidR="0087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ФГОС НОО, ООО в 2021-2022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2692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ьности </w:t>
            </w:r>
            <w:proofErr w:type="spellStart"/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ФГОС НОО, ООО  в 2021-2022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702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директоре школы</w:t>
            </w:r>
          </w:p>
        </w:tc>
      </w:tr>
      <w:tr w:rsidR="00BE6ADB" w:rsidRPr="00BE6ADB" w:rsidTr="00803732">
        <w:trPr>
          <w:trHeight w:val="499"/>
        </w:trPr>
        <w:tc>
          <w:tcPr>
            <w:tcW w:w="14850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работа в </w:t>
            </w:r>
            <w:r w:rsidR="00C11022" w:rsidRPr="00C1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ПРИШКОЛЬНОГО ЛЕТНЕГО ОЗДОРОВИТЕЛЬНОГО ЛАГЕРЯ</w:t>
            </w:r>
          </w:p>
        </w:tc>
        <w:tc>
          <w:tcPr>
            <w:tcW w:w="2549" w:type="dxa"/>
            <w:shd w:val="clear" w:color="auto" w:fill="auto"/>
          </w:tcPr>
          <w:p w:rsidR="00BE6ADB" w:rsidRPr="00C11022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воспитательной работы в </w:t>
            </w:r>
            <w:r w:rsidR="00C11022" w:rsidRPr="00C1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ПРИШКОЛЬНОГО ЛЕТНЕГО ОЗДОРОВИТЕЛЬНОГО ЛАГЕРЯ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="00C11022" w:rsidRPr="00C11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ПРИШКОЛЬНОГО ЛЕТНЕГО ОЗДОРОВИТЕЛЬНОГО ЛАГЕРЯ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C1102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871DB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 за 2021-2022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6ADB" w:rsidRPr="00BE6ADB" w:rsidSect="00C110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6"/>
    <w:rsid w:val="00042DD1"/>
    <w:rsid w:val="00045235"/>
    <w:rsid w:val="00176192"/>
    <w:rsid w:val="001C3FD4"/>
    <w:rsid w:val="00245949"/>
    <w:rsid w:val="004343B0"/>
    <w:rsid w:val="005B4B48"/>
    <w:rsid w:val="00795066"/>
    <w:rsid w:val="00803732"/>
    <w:rsid w:val="00871DB8"/>
    <w:rsid w:val="0087720B"/>
    <w:rsid w:val="00881E15"/>
    <w:rsid w:val="0089295F"/>
    <w:rsid w:val="00922650"/>
    <w:rsid w:val="009231A9"/>
    <w:rsid w:val="00937D85"/>
    <w:rsid w:val="00940D7A"/>
    <w:rsid w:val="0096464F"/>
    <w:rsid w:val="009A3FCA"/>
    <w:rsid w:val="009B01E0"/>
    <w:rsid w:val="009C68FE"/>
    <w:rsid w:val="00A8384A"/>
    <w:rsid w:val="00AF7EFD"/>
    <w:rsid w:val="00B80421"/>
    <w:rsid w:val="00B916B6"/>
    <w:rsid w:val="00BE6ADB"/>
    <w:rsid w:val="00C11022"/>
    <w:rsid w:val="00C23B96"/>
    <w:rsid w:val="00DD53D6"/>
    <w:rsid w:val="00F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DBE5"/>
  <w15:docId w15:val="{5A663F5B-587B-4056-BF05-4D511B3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40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40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48</Pages>
  <Words>9254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user</cp:lastModifiedBy>
  <cp:revision>6</cp:revision>
  <cp:lastPrinted>2020-09-14T23:00:00Z</cp:lastPrinted>
  <dcterms:created xsi:type="dcterms:W3CDTF">2021-09-06T16:29:00Z</dcterms:created>
  <dcterms:modified xsi:type="dcterms:W3CDTF">2021-09-12T04:20:00Z</dcterms:modified>
</cp:coreProperties>
</file>